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D372" w14:textId="458D5236" w:rsidR="005A57AD" w:rsidRPr="00343AC3" w:rsidRDefault="002515BD" w:rsidP="00365BB9">
      <w:pPr>
        <w:pStyle w:val="Title"/>
      </w:pPr>
      <w:r>
        <w:t>Hooe</w:t>
      </w:r>
      <w:r w:rsidR="00343AC3" w:rsidRPr="00343AC3">
        <w:t xml:space="preserve"> Parish Council </w:t>
      </w:r>
    </w:p>
    <w:p w14:paraId="15131BFC" w14:textId="132CC814" w:rsidR="00343AC3" w:rsidRDefault="00343AC3" w:rsidP="00365BB9">
      <w:pPr>
        <w:pStyle w:val="Title"/>
      </w:pPr>
      <w:r w:rsidRPr="00343AC3">
        <w:t>Website Privacy Policy</w:t>
      </w:r>
    </w:p>
    <w:p w14:paraId="08281235" w14:textId="77777777" w:rsidR="00343AC3" w:rsidRDefault="00343AC3">
      <w:pPr>
        <w:rPr>
          <w:b/>
          <w:bCs/>
          <w:sz w:val="56"/>
          <w:szCs w:val="56"/>
        </w:rPr>
      </w:pPr>
    </w:p>
    <w:p w14:paraId="6E58BB3D" w14:textId="77777777" w:rsidR="00343AC3" w:rsidRDefault="00343AC3">
      <w:pPr>
        <w:rPr>
          <w:b/>
          <w:bCs/>
          <w:sz w:val="56"/>
          <w:szCs w:val="56"/>
        </w:rPr>
      </w:pPr>
    </w:p>
    <w:p w14:paraId="64B0BA1E" w14:textId="77777777" w:rsidR="00343AC3" w:rsidRDefault="00343AC3">
      <w:pPr>
        <w:rPr>
          <w:b/>
          <w:bCs/>
          <w:sz w:val="56"/>
          <w:szCs w:val="56"/>
        </w:rPr>
      </w:pPr>
    </w:p>
    <w:p w14:paraId="561512BB" w14:textId="77777777" w:rsidR="00343AC3" w:rsidRDefault="00343AC3">
      <w:pPr>
        <w:rPr>
          <w:b/>
          <w:bCs/>
          <w:sz w:val="56"/>
          <w:szCs w:val="56"/>
        </w:rPr>
      </w:pPr>
    </w:p>
    <w:p w14:paraId="1DB05A12" w14:textId="77777777" w:rsidR="00343AC3" w:rsidRDefault="00343AC3">
      <w:pPr>
        <w:rPr>
          <w:b/>
          <w:bCs/>
          <w:sz w:val="56"/>
          <w:szCs w:val="56"/>
        </w:rPr>
      </w:pPr>
    </w:p>
    <w:p w14:paraId="601CB55A" w14:textId="77777777" w:rsidR="00343AC3" w:rsidRDefault="00343AC3">
      <w:pPr>
        <w:rPr>
          <w:b/>
          <w:bCs/>
          <w:sz w:val="56"/>
          <w:szCs w:val="56"/>
        </w:rPr>
      </w:pPr>
    </w:p>
    <w:p w14:paraId="0F610764" w14:textId="77777777" w:rsidR="00343AC3" w:rsidRDefault="00343AC3">
      <w:pPr>
        <w:rPr>
          <w:b/>
          <w:bCs/>
          <w:sz w:val="56"/>
          <w:szCs w:val="56"/>
        </w:rPr>
      </w:pPr>
    </w:p>
    <w:p w14:paraId="0167E1AA" w14:textId="77777777" w:rsidR="00343AC3" w:rsidRDefault="00343AC3">
      <w:pPr>
        <w:rPr>
          <w:b/>
          <w:bCs/>
          <w:sz w:val="56"/>
          <w:szCs w:val="56"/>
        </w:rPr>
      </w:pPr>
    </w:p>
    <w:p w14:paraId="4B99E521" w14:textId="77777777" w:rsidR="00343AC3" w:rsidRDefault="00343AC3">
      <w:pPr>
        <w:rPr>
          <w:b/>
          <w:bCs/>
          <w:sz w:val="56"/>
          <w:szCs w:val="56"/>
        </w:rPr>
      </w:pPr>
    </w:p>
    <w:p w14:paraId="67764C23" w14:textId="77777777" w:rsidR="00343AC3" w:rsidRDefault="00343AC3">
      <w:pPr>
        <w:rPr>
          <w:b/>
          <w:bCs/>
          <w:sz w:val="56"/>
          <w:szCs w:val="56"/>
        </w:rPr>
      </w:pPr>
    </w:p>
    <w:p w14:paraId="675670D7" w14:textId="77777777" w:rsidR="00343AC3" w:rsidRDefault="00343AC3">
      <w:pPr>
        <w:rPr>
          <w:b/>
          <w:bCs/>
          <w:sz w:val="56"/>
          <w:szCs w:val="56"/>
        </w:rPr>
      </w:pPr>
    </w:p>
    <w:p w14:paraId="3286C5D7" w14:textId="77777777" w:rsidR="00343AC3" w:rsidRDefault="00343AC3">
      <w:pPr>
        <w:rPr>
          <w:b/>
          <w:bCs/>
          <w:sz w:val="56"/>
          <w:szCs w:val="56"/>
        </w:rPr>
      </w:pPr>
    </w:p>
    <w:p w14:paraId="504F7B7C" w14:textId="77777777" w:rsidR="00343AC3" w:rsidRDefault="00343AC3">
      <w:pPr>
        <w:rPr>
          <w:b/>
          <w:bCs/>
          <w:sz w:val="22"/>
          <w:szCs w:val="22"/>
        </w:rPr>
      </w:pPr>
    </w:p>
    <w:p w14:paraId="785B3F5A" w14:textId="77777777" w:rsidR="0050351F" w:rsidRDefault="0050351F" w:rsidP="00343AC3">
      <w:pPr>
        <w:rPr>
          <w:sz w:val="22"/>
          <w:szCs w:val="22"/>
        </w:rPr>
      </w:pPr>
    </w:p>
    <w:p w14:paraId="3C7E18FF" w14:textId="77777777" w:rsidR="0050351F" w:rsidRDefault="0050351F" w:rsidP="00343AC3">
      <w:pPr>
        <w:rPr>
          <w:sz w:val="22"/>
          <w:szCs w:val="22"/>
        </w:rPr>
      </w:pPr>
    </w:p>
    <w:p w14:paraId="0C35D8AD" w14:textId="77777777" w:rsidR="00AF35F1" w:rsidRDefault="00AF35F1" w:rsidP="00365BB9">
      <w:pPr>
        <w:pStyle w:val="Heading2"/>
      </w:pPr>
      <w:r>
        <w:lastRenderedPageBreak/>
        <w:t>The Policy</w:t>
      </w:r>
    </w:p>
    <w:p w14:paraId="3596D7AF" w14:textId="423215EB" w:rsidR="00AF35F1" w:rsidRPr="00A02ECA" w:rsidRDefault="007431F3" w:rsidP="00343AC3">
      <w:pPr>
        <w:rPr>
          <w:color w:val="0000FF"/>
          <w:sz w:val="22"/>
          <w:szCs w:val="22"/>
        </w:rPr>
      </w:pPr>
      <w:r w:rsidRPr="007431F3">
        <w:rPr>
          <w:sz w:val="22"/>
          <w:szCs w:val="22"/>
        </w:rPr>
        <w:t xml:space="preserve">This privacy policy is for this website and governs the privacy of its users who choose to use it. It explains how we comply with the GDPR (General Data Protection Regulation), the DPA (Data Protection Act) [pre GDPR enforcement] and the PECR (Privacy and Electronic Communications Regulations). This policy will explain areas of this website that may affect your privacy and personal details, how we process, collect, manage and store those details and how your rights under the GDPR, DPA &amp; PECR are adhered to. Additionally, it will explain the use of cookies or </w:t>
      </w:r>
      <w:r w:rsidR="00684FDF" w:rsidRPr="007431F3">
        <w:rPr>
          <w:sz w:val="22"/>
          <w:szCs w:val="22"/>
        </w:rPr>
        <w:t>software,</w:t>
      </w:r>
      <w:r>
        <w:rPr>
          <w:sz w:val="22"/>
          <w:szCs w:val="22"/>
        </w:rPr>
        <w:t xml:space="preserve"> </w:t>
      </w:r>
      <w:r w:rsidRPr="007431F3">
        <w:rPr>
          <w:sz w:val="22"/>
          <w:szCs w:val="22"/>
        </w:rPr>
        <w:t xml:space="preserve">and the download of any documents, files or software made available to you (if any) on this website. Further explanations may be provided for specific pages or features of this website to help you understand how this website and its third parties (if any) interact with you and your computer / device. </w:t>
      </w:r>
    </w:p>
    <w:p w14:paraId="21CEC262" w14:textId="08C62C1C" w:rsidR="0050351F" w:rsidRPr="007A0621" w:rsidRDefault="008D45CE" w:rsidP="00365BB9">
      <w:pPr>
        <w:pStyle w:val="Heading2"/>
      </w:pPr>
      <w:r w:rsidRPr="007A0621">
        <w:t>Personal Data</w:t>
      </w:r>
    </w:p>
    <w:p w14:paraId="006D32D5" w14:textId="04CA0D87" w:rsidR="0050351F" w:rsidRPr="0050351F" w:rsidRDefault="0050351F" w:rsidP="0050351F">
      <w:pPr>
        <w:rPr>
          <w:sz w:val="22"/>
          <w:szCs w:val="22"/>
        </w:rPr>
      </w:pPr>
      <w:r w:rsidRPr="0050351F">
        <w:rPr>
          <w:sz w:val="22"/>
          <w:szCs w:val="22"/>
        </w:rPr>
        <w:t>“Personal data” is any information about a living individual which allows them</w:t>
      </w:r>
      <w:r>
        <w:rPr>
          <w:sz w:val="22"/>
          <w:szCs w:val="22"/>
        </w:rPr>
        <w:t xml:space="preserve"> </w:t>
      </w:r>
      <w:r w:rsidRPr="0050351F">
        <w:rPr>
          <w:sz w:val="22"/>
          <w:szCs w:val="22"/>
        </w:rPr>
        <w:t>to be identified</w:t>
      </w:r>
      <w:r>
        <w:rPr>
          <w:sz w:val="22"/>
          <w:szCs w:val="22"/>
        </w:rPr>
        <w:t xml:space="preserve"> </w:t>
      </w:r>
      <w:r w:rsidRPr="0050351F">
        <w:rPr>
          <w:sz w:val="22"/>
          <w:szCs w:val="22"/>
        </w:rPr>
        <w:t>from that data (for example a name, photographs, videos,</w:t>
      </w:r>
      <w:r>
        <w:rPr>
          <w:sz w:val="22"/>
          <w:szCs w:val="22"/>
        </w:rPr>
        <w:t xml:space="preserve"> </w:t>
      </w:r>
      <w:r w:rsidRPr="0050351F">
        <w:rPr>
          <w:sz w:val="22"/>
          <w:szCs w:val="22"/>
        </w:rPr>
        <w:t>email address, or address).</w:t>
      </w:r>
      <w:r>
        <w:rPr>
          <w:sz w:val="22"/>
          <w:szCs w:val="22"/>
        </w:rPr>
        <w:t xml:space="preserve"> </w:t>
      </w:r>
      <w:r w:rsidRPr="0050351F">
        <w:rPr>
          <w:sz w:val="22"/>
          <w:szCs w:val="22"/>
        </w:rPr>
        <w:t>Identification can be directly using the data itself or</w:t>
      </w:r>
      <w:r>
        <w:rPr>
          <w:sz w:val="22"/>
          <w:szCs w:val="22"/>
        </w:rPr>
        <w:t xml:space="preserve"> </w:t>
      </w:r>
      <w:r w:rsidRPr="0050351F">
        <w:rPr>
          <w:sz w:val="22"/>
          <w:szCs w:val="22"/>
        </w:rPr>
        <w:t>by combining it with other information which helps to identify a living</w:t>
      </w:r>
      <w:r>
        <w:rPr>
          <w:sz w:val="22"/>
          <w:szCs w:val="22"/>
        </w:rPr>
        <w:t xml:space="preserve"> </w:t>
      </w:r>
      <w:r w:rsidRPr="0050351F">
        <w:rPr>
          <w:sz w:val="22"/>
          <w:szCs w:val="22"/>
        </w:rPr>
        <w:t>individual</w:t>
      </w:r>
      <w:r>
        <w:rPr>
          <w:sz w:val="22"/>
          <w:szCs w:val="22"/>
        </w:rPr>
        <w:t>.</w:t>
      </w:r>
    </w:p>
    <w:p w14:paraId="0C6388EC" w14:textId="7A2AD5CD" w:rsidR="0050351F" w:rsidRDefault="0050351F" w:rsidP="0050351F">
      <w:pPr>
        <w:rPr>
          <w:sz w:val="22"/>
          <w:szCs w:val="22"/>
        </w:rPr>
      </w:pPr>
      <w:r w:rsidRPr="0050351F">
        <w:rPr>
          <w:sz w:val="22"/>
          <w:szCs w:val="22"/>
        </w:rPr>
        <w:t xml:space="preserve"> The processing of personal data is governed</w:t>
      </w:r>
      <w:r>
        <w:rPr>
          <w:sz w:val="22"/>
          <w:szCs w:val="22"/>
        </w:rPr>
        <w:t xml:space="preserve"> </w:t>
      </w:r>
      <w:r w:rsidRPr="0050351F">
        <w:rPr>
          <w:sz w:val="22"/>
          <w:szCs w:val="22"/>
        </w:rPr>
        <w:t>by legislation relating to personal data which</w:t>
      </w:r>
      <w:r>
        <w:rPr>
          <w:sz w:val="22"/>
          <w:szCs w:val="22"/>
        </w:rPr>
        <w:t xml:space="preserve"> </w:t>
      </w:r>
      <w:r w:rsidRPr="0050351F">
        <w:rPr>
          <w:sz w:val="22"/>
          <w:szCs w:val="22"/>
        </w:rPr>
        <w:t>applies in the United Kingdom</w:t>
      </w:r>
      <w:r>
        <w:rPr>
          <w:sz w:val="22"/>
          <w:szCs w:val="22"/>
        </w:rPr>
        <w:t xml:space="preserve"> </w:t>
      </w:r>
      <w:r w:rsidRPr="0050351F">
        <w:rPr>
          <w:sz w:val="22"/>
          <w:szCs w:val="22"/>
        </w:rPr>
        <w:t>including the General Data Protection Regulation (the “GDPR) and other</w:t>
      </w:r>
      <w:r>
        <w:rPr>
          <w:sz w:val="22"/>
          <w:szCs w:val="22"/>
        </w:rPr>
        <w:t xml:space="preserve"> </w:t>
      </w:r>
      <w:r w:rsidRPr="0050351F">
        <w:rPr>
          <w:sz w:val="22"/>
          <w:szCs w:val="22"/>
        </w:rPr>
        <w:t>legislation relating to personal data and rights such as the Human Rights Act.</w:t>
      </w:r>
    </w:p>
    <w:p w14:paraId="1A6D7AC3" w14:textId="71DE9681" w:rsidR="00343AC3" w:rsidRPr="00343AC3" w:rsidRDefault="004A68B9" w:rsidP="00343AC3">
      <w:pPr>
        <w:rPr>
          <w:sz w:val="22"/>
          <w:szCs w:val="22"/>
        </w:rPr>
      </w:pPr>
      <w:r>
        <w:rPr>
          <w:sz w:val="22"/>
          <w:szCs w:val="22"/>
        </w:rPr>
        <w:t>Hooe</w:t>
      </w:r>
      <w:r w:rsidR="00343AC3">
        <w:rPr>
          <w:sz w:val="22"/>
          <w:szCs w:val="22"/>
        </w:rPr>
        <w:t xml:space="preserve"> Parish Council</w:t>
      </w:r>
      <w:r w:rsidR="00343AC3" w:rsidRPr="00343AC3">
        <w:rPr>
          <w:sz w:val="22"/>
          <w:szCs w:val="22"/>
        </w:rPr>
        <w:t xml:space="preserve"> recognise</w:t>
      </w:r>
      <w:r w:rsidR="00343AC3">
        <w:rPr>
          <w:sz w:val="22"/>
          <w:szCs w:val="22"/>
        </w:rPr>
        <w:t>s</w:t>
      </w:r>
      <w:r w:rsidR="00343AC3" w:rsidRPr="00343AC3">
        <w:rPr>
          <w:sz w:val="22"/>
          <w:szCs w:val="22"/>
        </w:rPr>
        <w:t xml:space="preserve"> the importance of protecting the personal information and the privacy of data provided by you (and that which may personally identify you) which </w:t>
      </w:r>
      <w:r w:rsidR="00343AC3">
        <w:rPr>
          <w:sz w:val="22"/>
          <w:szCs w:val="22"/>
        </w:rPr>
        <w:t>w</w:t>
      </w:r>
      <w:r w:rsidR="00343AC3" w:rsidRPr="00343AC3">
        <w:rPr>
          <w:sz w:val="22"/>
          <w:szCs w:val="22"/>
        </w:rPr>
        <w:t>e collect in connection with your use of this website.</w:t>
      </w:r>
    </w:p>
    <w:p w14:paraId="750B4821" w14:textId="12CA2AD8" w:rsidR="00343AC3" w:rsidRPr="00343AC3" w:rsidRDefault="00343AC3" w:rsidP="00343AC3">
      <w:pPr>
        <w:rPr>
          <w:color w:val="0000FF"/>
          <w:sz w:val="22"/>
          <w:szCs w:val="22"/>
        </w:rPr>
      </w:pPr>
      <w:r w:rsidRPr="00343AC3">
        <w:rPr>
          <w:sz w:val="22"/>
          <w:szCs w:val="22"/>
        </w:rPr>
        <w:t xml:space="preserve">By using this </w:t>
      </w:r>
      <w:proofErr w:type="gramStart"/>
      <w:r w:rsidRPr="00343AC3">
        <w:rPr>
          <w:sz w:val="22"/>
          <w:szCs w:val="22"/>
        </w:rPr>
        <w:t>website</w:t>
      </w:r>
      <w:proofErr w:type="gramEnd"/>
      <w:r w:rsidRPr="00343AC3">
        <w:rPr>
          <w:sz w:val="22"/>
          <w:szCs w:val="22"/>
        </w:rPr>
        <w:t xml:space="preserve"> you are agreeing to the collection and use of your personal information as set out below. </w:t>
      </w:r>
    </w:p>
    <w:p w14:paraId="4CDB0A28" w14:textId="7C5724B2" w:rsidR="00343AC3" w:rsidRDefault="00343AC3" w:rsidP="00343AC3">
      <w:pPr>
        <w:rPr>
          <w:color w:val="0000FF"/>
          <w:sz w:val="22"/>
          <w:szCs w:val="22"/>
        </w:rPr>
      </w:pPr>
      <w:r w:rsidRPr="00343AC3">
        <w:rPr>
          <w:sz w:val="22"/>
          <w:szCs w:val="22"/>
        </w:rPr>
        <w:t>Further information is available in the </w:t>
      </w:r>
      <w:r w:rsidR="00EF105F">
        <w:rPr>
          <w:color w:val="0000FF"/>
          <w:sz w:val="22"/>
          <w:szCs w:val="22"/>
        </w:rPr>
        <w:t xml:space="preserve">Hooe Parish Council Data Protection Policy. </w:t>
      </w:r>
    </w:p>
    <w:p w14:paraId="3DF4A8F0" w14:textId="2E1916A8" w:rsidR="00343AC3" w:rsidRPr="00343AC3" w:rsidRDefault="00343AC3" w:rsidP="00365BB9">
      <w:pPr>
        <w:pStyle w:val="Heading2"/>
      </w:pPr>
      <w:r w:rsidRPr="00343AC3">
        <w:t xml:space="preserve">What information do </w:t>
      </w:r>
      <w:r w:rsidR="00EF105F">
        <w:t>w</w:t>
      </w:r>
      <w:r w:rsidRPr="00343AC3">
        <w:t>e collect and why?</w:t>
      </w:r>
    </w:p>
    <w:p w14:paraId="6E01D3B4" w14:textId="77777777" w:rsidR="00343AC3" w:rsidRPr="00343AC3" w:rsidRDefault="00343AC3" w:rsidP="00343AC3">
      <w:pPr>
        <w:rPr>
          <w:sz w:val="22"/>
          <w:szCs w:val="22"/>
        </w:rPr>
      </w:pPr>
      <w:r w:rsidRPr="00343AC3">
        <w:rPr>
          <w:sz w:val="22"/>
          <w:szCs w:val="22"/>
        </w:rPr>
        <w:t>The information collected by this Website includes the user’s Internet Protocol (IP) address which is automatically logged by our web server and used by us and our partners to analyse activity on this website at an aggregate level (number of visits and geographic optimisation etc). They are not cross-referenced with any other information such that an individual person could be identified.</w:t>
      </w:r>
    </w:p>
    <w:p w14:paraId="105CBA52" w14:textId="77777777" w:rsidR="00343AC3" w:rsidRPr="00343AC3" w:rsidRDefault="00343AC3" w:rsidP="00365BB9">
      <w:pPr>
        <w:pStyle w:val="Heading2"/>
      </w:pPr>
      <w:r w:rsidRPr="00343AC3">
        <w:t>Cookies</w:t>
      </w:r>
    </w:p>
    <w:p w14:paraId="506490C3" w14:textId="5B4ED910" w:rsidR="00343AC3" w:rsidRPr="00343AC3" w:rsidRDefault="00134550" w:rsidP="00343AC3">
      <w:pPr>
        <w:rPr>
          <w:sz w:val="22"/>
          <w:szCs w:val="22"/>
        </w:rPr>
      </w:pPr>
      <w:r w:rsidRPr="00134550">
        <w:rPr>
          <w:sz w:val="22"/>
          <w:szCs w:val="22"/>
        </w:rPr>
        <w:t xml:space="preserve">Cookies are small files saved to a website </w:t>
      </w:r>
      <w:r w:rsidR="00684FDF">
        <w:rPr>
          <w:sz w:val="22"/>
          <w:szCs w:val="22"/>
        </w:rPr>
        <w:t xml:space="preserve">a </w:t>
      </w:r>
      <w:r w:rsidR="00684FDF" w:rsidRPr="00134550">
        <w:rPr>
          <w:sz w:val="22"/>
          <w:szCs w:val="22"/>
        </w:rPr>
        <w:t>user’s</w:t>
      </w:r>
      <w:r w:rsidRPr="00134550">
        <w:rPr>
          <w:sz w:val="22"/>
          <w:szCs w:val="22"/>
        </w:rPr>
        <w:t xml:space="preserve"> computer / device that track, save and store information about the user's interactions and usage of the website.</w:t>
      </w:r>
      <w:r>
        <w:rPr>
          <w:sz w:val="22"/>
          <w:szCs w:val="22"/>
        </w:rPr>
        <w:t xml:space="preserve"> </w:t>
      </w:r>
      <w:r w:rsidR="0063629A" w:rsidRPr="0063629A">
        <w:rPr>
          <w:sz w:val="22"/>
          <w:szCs w:val="22"/>
        </w:rPr>
        <w:t>This allows the website to provide the users with a more tailored experience</w:t>
      </w:r>
      <w:r w:rsidR="00FE4FC5">
        <w:rPr>
          <w:sz w:val="22"/>
          <w:szCs w:val="22"/>
        </w:rPr>
        <w:t>. If you</w:t>
      </w:r>
      <w:r w:rsidR="0063629A" w:rsidRPr="0063629A">
        <w:rPr>
          <w:sz w:val="22"/>
          <w:szCs w:val="22"/>
        </w:rPr>
        <w:t xml:space="preserve"> wish to deny the use and saving of cookies from this website on to </w:t>
      </w:r>
      <w:r w:rsidR="00FE4FC5">
        <w:rPr>
          <w:sz w:val="22"/>
          <w:szCs w:val="22"/>
        </w:rPr>
        <w:t>your</w:t>
      </w:r>
      <w:r w:rsidR="0063629A" w:rsidRPr="0063629A">
        <w:rPr>
          <w:sz w:val="22"/>
          <w:szCs w:val="22"/>
        </w:rPr>
        <w:t xml:space="preserve"> </w:t>
      </w:r>
      <w:r w:rsidR="00D01FE2" w:rsidRPr="0063629A">
        <w:rPr>
          <w:sz w:val="22"/>
          <w:szCs w:val="22"/>
        </w:rPr>
        <w:t>computer’s</w:t>
      </w:r>
      <w:r w:rsidR="0063629A" w:rsidRPr="0063629A">
        <w:rPr>
          <w:sz w:val="22"/>
          <w:szCs w:val="22"/>
        </w:rPr>
        <w:t xml:space="preserve"> hard </w:t>
      </w:r>
      <w:r w:rsidR="00D01FE2" w:rsidRPr="0063629A">
        <w:rPr>
          <w:sz w:val="22"/>
          <w:szCs w:val="22"/>
        </w:rPr>
        <w:t>drive,</w:t>
      </w:r>
      <w:r w:rsidR="0063629A" w:rsidRPr="0063629A">
        <w:rPr>
          <w:sz w:val="22"/>
          <w:szCs w:val="22"/>
        </w:rPr>
        <w:t xml:space="preserve"> </w:t>
      </w:r>
      <w:r w:rsidR="00FE4FC5">
        <w:rPr>
          <w:sz w:val="22"/>
          <w:szCs w:val="22"/>
        </w:rPr>
        <w:t>you</w:t>
      </w:r>
      <w:r w:rsidR="0063629A" w:rsidRPr="0063629A">
        <w:rPr>
          <w:sz w:val="22"/>
          <w:szCs w:val="22"/>
        </w:rPr>
        <w:t xml:space="preserve"> should take necessary steps within </w:t>
      </w:r>
      <w:r w:rsidR="00FE4FC5">
        <w:rPr>
          <w:sz w:val="22"/>
          <w:szCs w:val="22"/>
        </w:rPr>
        <w:t>your</w:t>
      </w:r>
      <w:r w:rsidR="0063629A" w:rsidRPr="0063629A">
        <w:rPr>
          <w:sz w:val="22"/>
          <w:szCs w:val="22"/>
        </w:rPr>
        <w:t xml:space="preserve"> web browsers security settings to block all cookies from this website</w:t>
      </w:r>
      <w:r w:rsidR="00660AE4">
        <w:rPr>
          <w:sz w:val="22"/>
          <w:szCs w:val="22"/>
        </w:rPr>
        <w:t xml:space="preserve">. </w:t>
      </w:r>
      <w:r w:rsidR="00343AC3" w:rsidRPr="00343AC3">
        <w:rPr>
          <w:sz w:val="22"/>
          <w:szCs w:val="22"/>
        </w:rPr>
        <w:t xml:space="preserve">We collect information automatically </w:t>
      </w:r>
      <w:r w:rsidR="0022474B" w:rsidRPr="00343AC3">
        <w:rPr>
          <w:sz w:val="22"/>
          <w:szCs w:val="22"/>
        </w:rPr>
        <w:t>using</w:t>
      </w:r>
      <w:r w:rsidR="00343AC3" w:rsidRPr="00343AC3">
        <w:rPr>
          <w:sz w:val="22"/>
          <w:szCs w:val="22"/>
        </w:rPr>
        <w:t xml:space="preserve"> cookies to compile anonymous usage statistics and to enable us to determine the usefulness of website content to our users and the effectiveness of our </w:t>
      </w:r>
      <w:r w:rsidR="00343AC3" w:rsidRPr="00343AC3">
        <w:rPr>
          <w:sz w:val="22"/>
          <w:szCs w:val="22"/>
        </w:rPr>
        <w:lastRenderedPageBreak/>
        <w:t>navigational structure. They don’t tell us who you are unless you have specifically given us personally identifiable information. Cookies stored on your hard drive by this website are not accessible to other sites.</w:t>
      </w:r>
    </w:p>
    <w:p w14:paraId="07CA8315" w14:textId="77777777" w:rsidR="00343AC3" w:rsidRDefault="00343AC3" w:rsidP="00343AC3">
      <w:pPr>
        <w:rPr>
          <w:sz w:val="22"/>
          <w:szCs w:val="22"/>
        </w:rPr>
      </w:pPr>
      <w:r w:rsidRPr="00343AC3">
        <w:rPr>
          <w:sz w:val="22"/>
          <w:szCs w:val="22"/>
        </w:rPr>
        <w:t>Most browsers allow you to accept or reject cookies. Please refer to the help or documentation for your browser for more information on changing your browser settings.</w:t>
      </w:r>
    </w:p>
    <w:p w14:paraId="389EB39E" w14:textId="557F3ECE" w:rsidR="0069351D" w:rsidRDefault="0069351D" w:rsidP="00365BB9">
      <w:pPr>
        <w:pStyle w:val="Heading2"/>
      </w:pPr>
      <w:r w:rsidRPr="0069351D">
        <w:t>Downloads</w:t>
      </w:r>
    </w:p>
    <w:p w14:paraId="235E91DF" w14:textId="14AEA288" w:rsidR="003933CC" w:rsidRPr="003933CC" w:rsidRDefault="003933CC" w:rsidP="00343AC3">
      <w:pPr>
        <w:rPr>
          <w:sz w:val="22"/>
          <w:szCs w:val="22"/>
        </w:rPr>
      </w:pPr>
      <w:r w:rsidRPr="003933CC">
        <w:rPr>
          <w:sz w:val="22"/>
          <w:szCs w:val="22"/>
        </w:rPr>
        <w:t xml:space="preserve">Any downloadable documents, files or media made available on this website are provided to users at their own risk. While all precautions have been </w:t>
      </w:r>
      <w:r w:rsidR="00D01FE2">
        <w:rPr>
          <w:sz w:val="22"/>
          <w:szCs w:val="22"/>
        </w:rPr>
        <w:t>taken</w:t>
      </w:r>
      <w:r w:rsidRPr="003933CC">
        <w:rPr>
          <w:sz w:val="22"/>
          <w:szCs w:val="22"/>
        </w:rPr>
        <w:t xml:space="preserve"> to ensure only genuine downloads are available, users are advised to verify their authenticity using third party anti-virus software or similar applications. We accept no responsibility for third party downloads and downloads provided by external </w:t>
      </w:r>
      <w:r w:rsidR="00D01FE2" w:rsidRPr="003933CC">
        <w:rPr>
          <w:sz w:val="22"/>
          <w:szCs w:val="22"/>
        </w:rPr>
        <w:t>third-party</w:t>
      </w:r>
      <w:r w:rsidRPr="003933CC">
        <w:rPr>
          <w:sz w:val="22"/>
          <w:szCs w:val="22"/>
        </w:rPr>
        <w:t xml:space="preserve"> websites and advise users to verify their authenticity using third party anti-virus software or similar applications.</w:t>
      </w:r>
    </w:p>
    <w:p w14:paraId="49A89DF0" w14:textId="48A6524D" w:rsidR="00343AC3" w:rsidRDefault="00826EEB" w:rsidP="00365BB9">
      <w:pPr>
        <w:pStyle w:val="Heading2"/>
      </w:pPr>
      <w:r w:rsidRPr="00826EEB">
        <w:t>Voluntarily provided data.</w:t>
      </w:r>
    </w:p>
    <w:p w14:paraId="13CC2265" w14:textId="464D1384" w:rsidR="00826EEB" w:rsidRPr="00343AC3" w:rsidRDefault="00826EEB" w:rsidP="00343AC3">
      <w:pPr>
        <w:rPr>
          <w:sz w:val="22"/>
          <w:szCs w:val="22"/>
        </w:rPr>
      </w:pPr>
      <w:r>
        <w:rPr>
          <w:sz w:val="22"/>
          <w:szCs w:val="22"/>
        </w:rPr>
        <w:t>W</w:t>
      </w:r>
      <w:r w:rsidRPr="00826EEB">
        <w:rPr>
          <w:sz w:val="22"/>
          <w:szCs w:val="22"/>
        </w:rPr>
        <w:t>e will not disclose voluntarily provided details to third parties or use the information in any other way without your prior consent. This includes, e-mail addresses, contact details and/or other details which users voluntarily provide</w:t>
      </w:r>
      <w:r>
        <w:rPr>
          <w:sz w:val="22"/>
          <w:szCs w:val="22"/>
        </w:rPr>
        <w:t xml:space="preserve">. </w:t>
      </w:r>
      <w:r w:rsidRPr="00826EEB">
        <w:rPr>
          <w:sz w:val="22"/>
          <w:szCs w:val="22"/>
        </w:rPr>
        <w:t>Where requests are made through our contact forms to pass a message on to other people it should be expected that the contact details you provide will also be passed on unless you specifically ask for them not to be.</w:t>
      </w:r>
    </w:p>
    <w:p w14:paraId="070ADCF2" w14:textId="77777777" w:rsidR="00826EEB" w:rsidRPr="00826EEB" w:rsidRDefault="00826EEB" w:rsidP="00365BB9">
      <w:pPr>
        <w:pStyle w:val="Heading2"/>
      </w:pPr>
      <w:r w:rsidRPr="00826EEB">
        <w:t>Links to other websites</w:t>
      </w:r>
    </w:p>
    <w:p w14:paraId="46CAE663" w14:textId="5880F2EF" w:rsidR="00826EEB" w:rsidRDefault="00826EEB" w:rsidP="00826EEB">
      <w:pPr>
        <w:rPr>
          <w:sz w:val="22"/>
          <w:szCs w:val="22"/>
        </w:rPr>
      </w:pPr>
      <w:r w:rsidRPr="00826EEB">
        <w:rPr>
          <w:sz w:val="22"/>
          <w:szCs w:val="22"/>
        </w:rPr>
        <w:t xml:space="preserve">This website </w:t>
      </w:r>
      <w:r>
        <w:rPr>
          <w:sz w:val="22"/>
          <w:szCs w:val="22"/>
        </w:rPr>
        <w:t xml:space="preserve">may </w:t>
      </w:r>
      <w:r w:rsidRPr="00826EEB">
        <w:rPr>
          <w:sz w:val="22"/>
          <w:szCs w:val="22"/>
        </w:rPr>
        <w:t xml:space="preserve">contain links to other sites that </w:t>
      </w:r>
      <w:r>
        <w:rPr>
          <w:sz w:val="22"/>
          <w:szCs w:val="22"/>
        </w:rPr>
        <w:t>w</w:t>
      </w:r>
      <w:r w:rsidRPr="00826EEB">
        <w:rPr>
          <w:sz w:val="22"/>
          <w:szCs w:val="22"/>
        </w:rPr>
        <w:t>e are not able to control the content of. This privacy statement does not apply to these sites nor are we responsible for the content and practices of these websites.</w:t>
      </w:r>
    </w:p>
    <w:p w14:paraId="75088A80" w14:textId="77777777" w:rsidR="00826EEB" w:rsidRPr="00826EEB" w:rsidRDefault="00826EEB" w:rsidP="00365BB9">
      <w:pPr>
        <w:pStyle w:val="Heading2"/>
      </w:pPr>
      <w:r w:rsidRPr="00826EEB">
        <w:t>Changes to our privacy statement</w:t>
      </w:r>
    </w:p>
    <w:p w14:paraId="63B6349A" w14:textId="77777777" w:rsidR="00826EEB" w:rsidRPr="00826EEB" w:rsidRDefault="00826EEB" w:rsidP="00826EEB">
      <w:pPr>
        <w:rPr>
          <w:sz w:val="22"/>
          <w:szCs w:val="22"/>
        </w:rPr>
      </w:pPr>
      <w:r w:rsidRPr="00826EEB">
        <w:rPr>
          <w:sz w:val="22"/>
          <w:szCs w:val="22"/>
        </w:rPr>
        <w:t>This privacy statement may change at any time, so you may wish to check it each time you visit this website.</w:t>
      </w:r>
    </w:p>
    <w:p w14:paraId="629D4A4D" w14:textId="5B3B07B2" w:rsidR="00343AC3" w:rsidRDefault="00826EEB" w:rsidP="00826EEB">
      <w:pPr>
        <w:ind w:firstLine="720"/>
        <w:rPr>
          <w:sz w:val="22"/>
          <w:szCs w:val="22"/>
        </w:rPr>
      </w:pPr>
      <w:r>
        <w:rPr>
          <w:sz w:val="22"/>
          <w:szCs w:val="22"/>
        </w:rPr>
        <w:t>Adopted</w:t>
      </w:r>
      <w:r>
        <w:rPr>
          <w:sz w:val="22"/>
          <w:szCs w:val="22"/>
        </w:rPr>
        <w:tab/>
      </w:r>
      <w:r>
        <w:rPr>
          <w:sz w:val="22"/>
          <w:szCs w:val="22"/>
        </w:rPr>
        <w:tab/>
      </w:r>
      <w:r w:rsidR="00A02ECA">
        <w:rPr>
          <w:sz w:val="22"/>
          <w:szCs w:val="22"/>
        </w:rPr>
        <w:tab/>
      </w:r>
      <w:r>
        <w:rPr>
          <w:sz w:val="22"/>
          <w:szCs w:val="22"/>
        </w:rPr>
        <w:t>Reviewed</w:t>
      </w:r>
      <w:r>
        <w:rPr>
          <w:sz w:val="22"/>
          <w:szCs w:val="22"/>
        </w:rPr>
        <w:tab/>
      </w:r>
      <w:r>
        <w:rPr>
          <w:sz w:val="22"/>
          <w:szCs w:val="22"/>
        </w:rPr>
        <w:tab/>
        <w:t>Next Review</w:t>
      </w:r>
    </w:p>
    <w:p w14:paraId="7C7AC47B" w14:textId="3BAFF9DC" w:rsidR="00826EEB" w:rsidRPr="00343AC3" w:rsidRDefault="004A68B9" w:rsidP="00826EEB">
      <w:pPr>
        <w:ind w:firstLine="720"/>
        <w:rPr>
          <w:sz w:val="22"/>
          <w:szCs w:val="22"/>
        </w:rPr>
      </w:pPr>
      <w:r>
        <w:rPr>
          <w:sz w:val="22"/>
          <w:szCs w:val="22"/>
        </w:rPr>
        <w:t>March</w:t>
      </w:r>
      <w:r w:rsidR="00826EEB">
        <w:rPr>
          <w:sz w:val="22"/>
          <w:szCs w:val="22"/>
        </w:rPr>
        <w:t xml:space="preserve"> 202</w:t>
      </w:r>
      <w:r>
        <w:rPr>
          <w:sz w:val="22"/>
          <w:szCs w:val="22"/>
        </w:rPr>
        <w:t>6</w:t>
      </w:r>
      <w:r w:rsidR="00826EEB">
        <w:rPr>
          <w:sz w:val="22"/>
          <w:szCs w:val="22"/>
        </w:rPr>
        <w:tab/>
      </w:r>
      <w:r w:rsidR="00A02ECA">
        <w:rPr>
          <w:sz w:val="22"/>
          <w:szCs w:val="22"/>
        </w:rPr>
        <w:tab/>
      </w:r>
      <w:r w:rsidR="00826EEB">
        <w:rPr>
          <w:sz w:val="22"/>
          <w:szCs w:val="22"/>
        </w:rPr>
        <w:tab/>
      </w:r>
      <w:r w:rsidR="00826EEB">
        <w:rPr>
          <w:sz w:val="22"/>
          <w:szCs w:val="22"/>
        </w:rPr>
        <w:tab/>
      </w:r>
      <w:r>
        <w:rPr>
          <w:sz w:val="22"/>
          <w:szCs w:val="22"/>
        </w:rPr>
        <w:tab/>
      </w:r>
      <w:r>
        <w:rPr>
          <w:sz w:val="22"/>
          <w:szCs w:val="22"/>
        </w:rPr>
        <w:tab/>
      </w:r>
      <w:r w:rsidR="00826EEB">
        <w:rPr>
          <w:sz w:val="22"/>
          <w:szCs w:val="22"/>
        </w:rPr>
        <w:t>March 2027</w:t>
      </w:r>
    </w:p>
    <w:sectPr w:rsidR="00826EEB" w:rsidRPr="00343AC3" w:rsidSect="00826EEB">
      <w:footerReference w:type="default" r:id="rId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B68B" w14:textId="77777777" w:rsidR="00562B2B" w:rsidRDefault="00562B2B" w:rsidP="00365BB9">
      <w:pPr>
        <w:spacing w:after="0" w:line="240" w:lineRule="auto"/>
      </w:pPr>
      <w:r>
        <w:separator/>
      </w:r>
    </w:p>
  </w:endnote>
  <w:endnote w:type="continuationSeparator" w:id="0">
    <w:p w14:paraId="1E46F104" w14:textId="77777777" w:rsidR="00562B2B" w:rsidRDefault="00562B2B" w:rsidP="0036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62049"/>
      <w:docPartObj>
        <w:docPartGallery w:val="Page Numbers (Bottom of Page)"/>
        <w:docPartUnique/>
      </w:docPartObj>
    </w:sdtPr>
    <w:sdtEndPr>
      <w:rPr>
        <w:noProof/>
      </w:rPr>
    </w:sdtEndPr>
    <w:sdtContent>
      <w:p w14:paraId="2A3E44C6" w14:textId="2849CE0D" w:rsidR="00365BB9" w:rsidRDefault="00365BB9">
        <w:pPr>
          <w:pStyle w:val="Footer"/>
        </w:pPr>
        <w:r>
          <w:fldChar w:fldCharType="begin"/>
        </w:r>
        <w:r>
          <w:instrText xml:space="preserve"> PAGE   \* MERGEFORMAT </w:instrText>
        </w:r>
        <w:r>
          <w:fldChar w:fldCharType="separate"/>
        </w:r>
        <w:r>
          <w:rPr>
            <w:noProof/>
          </w:rPr>
          <w:t>2</w:t>
        </w:r>
        <w:r>
          <w:rPr>
            <w:noProof/>
          </w:rPr>
          <w:fldChar w:fldCharType="end"/>
        </w:r>
      </w:p>
    </w:sdtContent>
  </w:sdt>
  <w:p w14:paraId="1DDB313A" w14:textId="77777777" w:rsidR="00365BB9" w:rsidRDefault="003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1E19" w14:textId="77777777" w:rsidR="00562B2B" w:rsidRDefault="00562B2B" w:rsidP="00365BB9">
      <w:pPr>
        <w:spacing w:after="0" w:line="240" w:lineRule="auto"/>
      </w:pPr>
      <w:r>
        <w:separator/>
      </w:r>
    </w:p>
  </w:footnote>
  <w:footnote w:type="continuationSeparator" w:id="0">
    <w:p w14:paraId="00885E05" w14:textId="77777777" w:rsidR="00562B2B" w:rsidRDefault="00562B2B" w:rsidP="00365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C3"/>
    <w:rsid w:val="00096A82"/>
    <w:rsid w:val="00134550"/>
    <w:rsid w:val="0022474B"/>
    <w:rsid w:val="002515BD"/>
    <w:rsid w:val="00343AC3"/>
    <w:rsid w:val="00365BB9"/>
    <w:rsid w:val="003933CC"/>
    <w:rsid w:val="003C6EA2"/>
    <w:rsid w:val="004A68B9"/>
    <w:rsid w:val="0050351F"/>
    <w:rsid w:val="00562B2B"/>
    <w:rsid w:val="005A57AD"/>
    <w:rsid w:val="005E32CA"/>
    <w:rsid w:val="00632723"/>
    <w:rsid w:val="0063629A"/>
    <w:rsid w:val="00660AE4"/>
    <w:rsid w:val="00684FDF"/>
    <w:rsid w:val="0069351D"/>
    <w:rsid w:val="006D74A1"/>
    <w:rsid w:val="007431F3"/>
    <w:rsid w:val="00777B62"/>
    <w:rsid w:val="007A0621"/>
    <w:rsid w:val="00826EEB"/>
    <w:rsid w:val="008D45CE"/>
    <w:rsid w:val="00A02ECA"/>
    <w:rsid w:val="00AF35F1"/>
    <w:rsid w:val="00B90892"/>
    <w:rsid w:val="00B953BD"/>
    <w:rsid w:val="00BA2049"/>
    <w:rsid w:val="00D01FE2"/>
    <w:rsid w:val="00E039F8"/>
    <w:rsid w:val="00E05E22"/>
    <w:rsid w:val="00EF105F"/>
    <w:rsid w:val="00FE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E43C"/>
  <w15:chartTrackingRefBased/>
  <w15:docId w15:val="{DD66C0EA-D0F5-4AF7-8DAD-31EAD6CC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3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3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AC3"/>
    <w:rPr>
      <w:rFonts w:eastAsiaTheme="majorEastAsia" w:cstheme="majorBidi"/>
      <w:color w:val="272727" w:themeColor="text1" w:themeTint="D8"/>
    </w:rPr>
  </w:style>
  <w:style w:type="paragraph" w:styleId="Title">
    <w:name w:val="Title"/>
    <w:basedOn w:val="Normal"/>
    <w:next w:val="Normal"/>
    <w:link w:val="TitleChar"/>
    <w:uiPriority w:val="10"/>
    <w:qFormat/>
    <w:rsid w:val="00343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AC3"/>
    <w:pPr>
      <w:spacing w:before="160"/>
      <w:jc w:val="center"/>
    </w:pPr>
    <w:rPr>
      <w:i/>
      <w:iCs/>
      <w:color w:val="404040" w:themeColor="text1" w:themeTint="BF"/>
    </w:rPr>
  </w:style>
  <w:style w:type="character" w:customStyle="1" w:styleId="QuoteChar">
    <w:name w:val="Quote Char"/>
    <w:basedOn w:val="DefaultParagraphFont"/>
    <w:link w:val="Quote"/>
    <w:uiPriority w:val="29"/>
    <w:rsid w:val="00343AC3"/>
    <w:rPr>
      <w:i/>
      <w:iCs/>
      <w:color w:val="404040" w:themeColor="text1" w:themeTint="BF"/>
    </w:rPr>
  </w:style>
  <w:style w:type="paragraph" w:styleId="ListParagraph">
    <w:name w:val="List Paragraph"/>
    <w:basedOn w:val="Normal"/>
    <w:uiPriority w:val="34"/>
    <w:qFormat/>
    <w:rsid w:val="00343AC3"/>
    <w:pPr>
      <w:ind w:left="720"/>
      <w:contextualSpacing/>
    </w:pPr>
  </w:style>
  <w:style w:type="character" w:styleId="IntenseEmphasis">
    <w:name w:val="Intense Emphasis"/>
    <w:basedOn w:val="DefaultParagraphFont"/>
    <w:uiPriority w:val="21"/>
    <w:qFormat/>
    <w:rsid w:val="00343AC3"/>
    <w:rPr>
      <w:i/>
      <w:iCs/>
      <w:color w:val="0F4761" w:themeColor="accent1" w:themeShade="BF"/>
    </w:rPr>
  </w:style>
  <w:style w:type="paragraph" w:styleId="IntenseQuote">
    <w:name w:val="Intense Quote"/>
    <w:basedOn w:val="Normal"/>
    <w:next w:val="Normal"/>
    <w:link w:val="IntenseQuoteChar"/>
    <w:uiPriority w:val="30"/>
    <w:qFormat/>
    <w:rsid w:val="00343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AC3"/>
    <w:rPr>
      <w:i/>
      <w:iCs/>
      <w:color w:val="0F4761" w:themeColor="accent1" w:themeShade="BF"/>
    </w:rPr>
  </w:style>
  <w:style w:type="character" w:styleId="IntenseReference">
    <w:name w:val="Intense Reference"/>
    <w:basedOn w:val="DefaultParagraphFont"/>
    <w:uiPriority w:val="32"/>
    <w:qFormat/>
    <w:rsid w:val="00343AC3"/>
    <w:rPr>
      <w:b/>
      <w:bCs/>
      <w:smallCaps/>
      <w:color w:val="0F4761" w:themeColor="accent1" w:themeShade="BF"/>
      <w:spacing w:val="5"/>
    </w:rPr>
  </w:style>
  <w:style w:type="character" w:styleId="Hyperlink">
    <w:name w:val="Hyperlink"/>
    <w:basedOn w:val="DefaultParagraphFont"/>
    <w:uiPriority w:val="99"/>
    <w:unhideWhenUsed/>
    <w:rsid w:val="00343AC3"/>
    <w:rPr>
      <w:color w:val="467886" w:themeColor="hyperlink"/>
      <w:u w:val="single"/>
    </w:rPr>
  </w:style>
  <w:style w:type="character" w:styleId="UnresolvedMention">
    <w:name w:val="Unresolved Mention"/>
    <w:basedOn w:val="DefaultParagraphFont"/>
    <w:uiPriority w:val="99"/>
    <w:semiHidden/>
    <w:unhideWhenUsed/>
    <w:rsid w:val="00343AC3"/>
    <w:rPr>
      <w:color w:val="605E5C"/>
      <w:shd w:val="clear" w:color="auto" w:fill="E1DFDD"/>
    </w:rPr>
  </w:style>
  <w:style w:type="character" w:styleId="CommentReference">
    <w:name w:val="annotation reference"/>
    <w:basedOn w:val="DefaultParagraphFont"/>
    <w:uiPriority w:val="99"/>
    <w:semiHidden/>
    <w:unhideWhenUsed/>
    <w:rsid w:val="00343AC3"/>
    <w:rPr>
      <w:sz w:val="16"/>
      <w:szCs w:val="16"/>
    </w:rPr>
  </w:style>
  <w:style w:type="paragraph" w:styleId="CommentText">
    <w:name w:val="annotation text"/>
    <w:basedOn w:val="Normal"/>
    <w:link w:val="CommentTextChar"/>
    <w:uiPriority w:val="99"/>
    <w:unhideWhenUsed/>
    <w:rsid w:val="00343AC3"/>
    <w:pPr>
      <w:spacing w:line="240" w:lineRule="auto"/>
    </w:pPr>
    <w:rPr>
      <w:sz w:val="20"/>
      <w:szCs w:val="20"/>
    </w:rPr>
  </w:style>
  <w:style w:type="character" w:customStyle="1" w:styleId="CommentTextChar">
    <w:name w:val="Comment Text Char"/>
    <w:basedOn w:val="DefaultParagraphFont"/>
    <w:link w:val="CommentText"/>
    <w:uiPriority w:val="99"/>
    <w:rsid w:val="00343AC3"/>
    <w:rPr>
      <w:sz w:val="20"/>
      <w:szCs w:val="20"/>
    </w:rPr>
  </w:style>
  <w:style w:type="paragraph" w:styleId="CommentSubject">
    <w:name w:val="annotation subject"/>
    <w:basedOn w:val="CommentText"/>
    <w:next w:val="CommentText"/>
    <w:link w:val="CommentSubjectChar"/>
    <w:uiPriority w:val="99"/>
    <w:semiHidden/>
    <w:unhideWhenUsed/>
    <w:rsid w:val="00343AC3"/>
    <w:rPr>
      <w:b/>
      <w:bCs/>
    </w:rPr>
  </w:style>
  <w:style w:type="character" w:customStyle="1" w:styleId="CommentSubjectChar">
    <w:name w:val="Comment Subject Char"/>
    <w:basedOn w:val="CommentTextChar"/>
    <w:link w:val="CommentSubject"/>
    <w:uiPriority w:val="99"/>
    <w:semiHidden/>
    <w:rsid w:val="00343AC3"/>
    <w:rPr>
      <w:b/>
      <w:bCs/>
      <w:sz w:val="20"/>
      <w:szCs w:val="20"/>
    </w:rPr>
  </w:style>
  <w:style w:type="paragraph" w:styleId="Header">
    <w:name w:val="header"/>
    <w:basedOn w:val="Normal"/>
    <w:link w:val="HeaderChar"/>
    <w:uiPriority w:val="99"/>
    <w:unhideWhenUsed/>
    <w:rsid w:val="00365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B9"/>
  </w:style>
  <w:style w:type="paragraph" w:styleId="Footer">
    <w:name w:val="footer"/>
    <w:basedOn w:val="Normal"/>
    <w:link w:val="FooterChar"/>
    <w:uiPriority w:val="99"/>
    <w:unhideWhenUsed/>
    <w:rsid w:val="00365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Scarff</dc:creator>
  <cp:keywords/>
  <dc:description/>
  <cp:lastModifiedBy>Hooe Parish Clerk</cp:lastModifiedBy>
  <cp:revision>20</cp:revision>
  <dcterms:created xsi:type="dcterms:W3CDTF">2026-03-05T13:59:00Z</dcterms:created>
  <dcterms:modified xsi:type="dcterms:W3CDTF">2026-03-05T18:51:00Z</dcterms:modified>
</cp:coreProperties>
</file>